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Председателю _________________________
</w:t>
      </w:r>
    </w:p>
    <w:p>
      <w:r>
        <w:t xml:space="preserve">областного (краевого), Верховного суда
</w:t>
      </w:r>
    </w:p>
    <w:p>
      <w:r>
        <w:t xml:space="preserve">республики от ________________________
</w:t>
      </w:r>
    </w:p>
    <w:p>
      <w:r>
        <w:t xml:space="preserve">(ф., и., о., наименование
</w:t>
      </w:r>
    </w:p>
    <w:p>
      <w:r>
        <w:t xml:space="preserve">______________________________________
</w:t>
      </w:r>
    </w:p>
    <w:p>
      <w:r>
        <w:t xml:space="preserve">организации, адрес)
</w:t>
      </w:r>
    </w:p>
    <w:p>
      <w:r>
        <w:t xml:space="preserve">______________________________________
</w:t>
      </w:r>
    </w:p>
    <w:p>
      <w:r>
        <w:t xml:space="preserve">(процессуальное положение по делу,
</w:t>
      </w:r>
    </w:p>
    <w:p>
      <w:r>
        <w:t xml:space="preserve">осужденный, потерпевший и т.д.)
</w:t>
      </w:r>
    </w:p>
    <w:p>
      <w:r>
        <w:t xml:space="preserve">ХОДАТАЙСТВО
</w:t>
      </w:r>
    </w:p>
    <w:p>
      <w:r>
        <w:t xml:space="preserve">о принесении протеста в порядке надзора на судебные
</w:t>
      </w:r>
    </w:p>
    <w:p>
      <w:r>
        <w:t xml:space="preserve">постановления по уголовному делу
</w:t>
      </w:r>
    </w:p>
    <w:p>
      <w:r>
        <w:t xml:space="preserve">Приговором _______________ районного (городского) суда __________
</w:t>
      </w:r>
    </w:p>
    <w:p>
      <w:r>
        <w:t xml:space="preserve">области (края, республики) от "__"__________ 19__ г. я, ______________
</w:t>
      </w:r>
    </w:p>
    <w:p>
      <w:r>
        <w:t xml:space="preserve">(ф., и., о.)
</w:t>
      </w:r>
    </w:p>
    <w:p>
      <w:r>
        <w:t xml:space="preserve">признан виновным в совершении ________________________________________
</w:t>
      </w:r>
    </w:p>
    <w:p>
      <w:r>
        <w:t xml:space="preserve">(указать какого преступления)
</w:t>
      </w:r>
    </w:p>
    <w:p>
      <w:r>
        <w:t xml:space="preserve">и осужден по ________________ УК РФ _________________________________.
</w:t>
      </w:r>
    </w:p>
    <w:p>
      <w:r>
        <w:t xml:space="preserve">(часть, статья)       (указать содержание резолютивной
</w:t>
      </w:r>
    </w:p>
    <w:p>
      <w:r>
        <w:t xml:space="preserve">части приговора)
</w:t>
      </w:r>
    </w:p>
    <w:p>
      <w:r>
        <w:t xml:space="preserve">В кассационном порядке приговор оставлен без изменения  (изменен)
</w:t>
      </w:r>
    </w:p>
    <w:p>
      <w:r>
        <w:t xml:space="preserve">___________________________________.
</w:t>
      </w:r>
    </w:p>
    <w:p>
      <w:r>
        <w:t xml:space="preserve">(указать в какой части)
</w:t>
      </w:r>
    </w:p>
    <w:p>
      <w:r>
        <w:t xml:space="preserve">С приговором   суда   и   определением   судебной   коллегии   от
</w:t>
      </w:r>
    </w:p>
    <w:p>
      <w:r>
        <w:t xml:space="preserve">"__"__________ 19__ г.  несогласен ___________________________________
</w:t>
      </w:r>
    </w:p>
    <w:p>
      <w:r>
        <w:t xml:space="preserve">(указать частично или полностью)
</w:t>
      </w:r>
    </w:p>
    <w:p>
      <w:r>
        <w:t xml:space="preserve">по следующим мотивам: ________________________________________________
</w:t>
      </w:r>
    </w:p>
    <w:p>
      <w:r>
        <w:t xml:space="preserve">(указать мотивы и привести доказательства,
</w:t>
      </w:r>
    </w:p>
    <w:p>
      <w:r>
        <w:t xml:space="preserve">_____________________________________________________________________.
</w:t>
      </w:r>
    </w:p>
    <w:p>
      <w:r>
        <w:t xml:space="preserve">подтверждающие мнение о неправосудности судебных постановлений)
</w:t>
      </w:r>
    </w:p>
    <w:p>
      <w:r>
        <w:t xml:space="preserve">В соответствии со ст. 375 УПК РФ,
</w:t>
      </w:r>
    </w:p>
    <w:p>
      <w:r>
        <w:t xml:space="preserve">Прошу:
</w:t>
      </w:r>
    </w:p>
    <w:p>
      <w:r>
        <w:t xml:space="preserve">истребовать из  районного  (городского)  суда  дело  и   принести
</w:t>
      </w:r>
    </w:p>
    <w:p>
      <w:r>
        <w:t xml:space="preserve">протест в  порядке  надзора  на  состоявшиеся  судебные  постановления
</w:t>
      </w:r>
    </w:p>
    <w:p>
      <w:r>
        <w:t xml:space="preserve">______________________________________________________________________
</w:t>
      </w:r>
    </w:p>
    <w:p>
      <w:r>
        <w:t xml:space="preserve">(указать: изменить, отменить и производство по делу прекратить,
</w:t>
      </w:r>
    </w:p>
    <w:p>
      <w:r>
        <w:t xml:space="preserve">_____________________________________________________________________.
</w:t>
      </w:r>
    </w:p>
    <w:p>
      <w:r>
        <w:t xml:space="preserve">направить дело на новое рассмотрение или новое судебное
</w:t>
      </w:r>
    </w:p>
    <w:p>
      <w:r>
        <w:t xml:space="preserve">разбирательство и т.д.)
</w:t>
      </w:r>
    </w:p>
    <w:p>
      <w:r>
        <w:t xml:space="preserve">Приложение:
</w:t>
      </w:r>
    </w:p>
    <w:p>
      <w:r>
        <w:t xml:space="preserve">1. Копия приговора.
</w:t>
      </w:r>
    </w:p>
    <w:p>
      <w:r>
        <w:t xml:space="preserve">2. Копия определения кассационной инстанции.
</w:t>
      </w:r>
    </w:p>
    <w:p>
      <w:r>
        <w:t xml:space="preserve">"__"__________ 19__ г.                               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Осужденные, оправданные,          законные          представители
</w:t>
      </w:r>
    </w:p>
    <w:p>
      <w:r>
        <w:t xml:space="preserve">несовершеннолетних, потерпевшие и их представители, гражданские истцы,
</w:t>
      </w:r>
    </w:p>
    <w:p>
      <w:r>
        <w:t xml:space="preserve">гражданские ответчики и их представители,  адвокаты, имеющие поручения
</w:t>
      </w:r>
    </w:p>
    <w:p>
      <w:r>
        <w:t xml:space="preserve">на   ведение   дела   в   надзорном   порядке,   вправе  обращаться  к
</w:t>
      </w:r>
    </w:p>
    <w:p>
      <w:r>
        <w:t xml:space="preserve">соответствующему прокурору;  председателю суда или их  заместителям  с
</w:t>
      </w:r>
    </w:p>
    <w:p>
      <w:r>
        <w:t xml:space="preserve">ходатайством о принесении протеста в порядке надзора. С ходатайством в
</w:t>
      </w:r>
    </w:p>
    <w:p>
      <w:r>
        <w:t xml:space="preserve">интересах умерших,  а также лиц, которые в силу беспомощного состояния
</w:t>
      </w:r>
    </w:p>
    <w:p>
      <w:r>
        <w:t xml:space="preserve">не   могут   защищать   свои   права,  вправе  обращаться  их  близкие
</w:t>
      </w:r>
    </w:p>
    <w:p>
      <w:r>
        <w:t xml:space="preserve">родственники.  Ходатайство,  поданное лицом,  не имеющим на то  права,
</w:t>
      </w:r>
    </w:p>
    <w:p>
      <w:r>
        <w:t xml:space="preserve">возвращается ему без рассмотрения.
</w:t>
      </w:r>
    </w:p>
    <w:p>
      <w:r>
        <w:t xml:space="preserve">В ходатайстве  о  принесении  надзорного  протеста  должны   быть
</w:t>
      </w:r>
    </w:p>
    <w:p>
      <w:r>
        <w:t xml:space="preserve">указаны:  фамилия,  имя  и отчество заявителя,  его место жительства и
</w:t>
      </w:r>
    </w:p>
    <w:p>
      <w:r>
        <w:t xml:space="preserve">процессуальное положение по данному делу;  наименование суда,  решение
</w:t>
      </w:r>
    </w:p>
    <w:p>
      <w:r>
        <w:t xml:space="preserve">которого    обжалуется;    фамилия,   имя   и   отчество   осужденного
</w:t>
      </w:r>
    </w:p>
    <w:p>
      <w:r>
        <w:t xml:space="preserve">(оправданного);  дата  вынесения  обжалуемого  судебного   решения   и
</w:t>
      </w:r>
    </w:p>
    <w:p>
      <w:r>
        <w:t xml:space="preserve">содержание  его  резолютивной  части;  доводы заявителя о несогласии с
</w:t>
      </w:r>
    </w:p>
    <w:p>
      <w:r>
        <w:t xml:space="preserve">принятым  судебным  решением;  содержание   просьбы.   К   ходатайству
</w:t>
      </w:r>
    </w:p>
    <w:p>
      <w:r>
        <w:t xml:space="preserve">прилагаются копии судебных решений, ответы нижестоящих инстанций, если
</w:t>
      </w:r>
    </w:p>
    <w:p>
      <w:r>
        <w:t xml:space="preserve">аналогичные ходатайства рассматривались ранее  в  порядке  надзора.  В
</w:t>
      </w:r>
    </w:p>
    <w:p>
      <w:r>
        <w:t xml:space="preserve">случае  отсутствия  указанных  документов  ссылка на них должна быть в
</w:t>
      </w:r>
    </w:p>
    <w:p>
      <w:r>
        <w:t xml:space="preserve">тексте ходатайства.  Ходатайство подписывается лицом,  его подавшим. К
</w:t>
      </w:r>
    </w:p>
    <w:p>
      <w:r>
        <w:t xml:space="preserve">ходатайству,   поданному   представителем,   должна   быть   приложена
</w:t>
      </w:r>
    </w:p>
    <w:p>
      <w:r>
        <w:t xml:space="preserve">доверенность   или   иной    документ,    удостоверяющий    полномочия
</w:t>
      </w:r>
    </w:p>
    <w:p>
      <w:r>
        <w:t xml:space="preserve">представителя.    При   несоблюдении   этих   требований   ходатайство
</w:t>
      </w:r>
    </w:p>
    <w:p>
      <w:r>
        <w:t xml:space="preserve">возвращается подавшему его лицу с указанием причин возврата.
</w:t>
      </w:r>
    </w:p>
    <w:p>
      <w:r>
        <w:t xml:space="preserve">В вышестоящую инстанцию ходатайство подается после того,  как оно
</w:t>
      </w:r>
    </w:p>
    <w:p>
      <w:r>
        <w:t xml:space="preserve">было  оставлено  без  удовлетворения   нижестоящим   прокурором,   или
</w:t>
      </w:r>
    </w:p>
    <w:p>
      <w:r>
        <w:t xml:space="preserve">председателем  нижестоящего  суда,  или  их  заместителями.  В  случае
</w:t>
      </w:r>
    </w:p>
    <w:p>
      <w:r>
        <w:t xml:space="preserve">несоблюдения   установленного   порядка   подачи    ходатайства    оно
</w:t>
      </w:r>
    </w:p>
    <w:p>
      <w:r>
        <w:t xml:space="preserve">направляется  прокурору или председателю суда,  правомочным принять по
</w:t>
      </w:r>
    </w:p>
    <w:p>
      <w:r>
        <w:t xml:space="preserve">нему решение.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2023-10-10T09:38:49.932Z</dcterms:created>
  <dcterms:modified xsi:type="dcterms:W3CDTF">2023-10-10T09:38:49.932Z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